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Charles Hall </w:t>
      </w:r>
      <w:r w:rsidR="0017125D">
        <w:rPr>
          <w:rFonts w:ascii="Times New Roman" w:hAnsi="Times New Roman" w:cs="Times New Roman"/>
        </w:rPr>
        <w:t xml:space="preserve">    </w:t>
      </w:r>
      <w:r w:rsidR="00C43B70">
        <w:rPr>
          <w:rFonts w:ascii="Times New Roman" w:hAnsi="Times New Roman" w:cs="Times New Roman"/>
        </w:rPr>
        <w:t>Jan. 19</w:t>
      </w:r>
      <w:r w:rsidR="0077609B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ab/>
      </w:r>
      <w:r w:rsidR="007760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874566" w:rsidRPr="00874566" w:rsidRDefault="0077609B" w:rsidP="0087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JEFF PEED</w:t>
      </w:r>
      <w:r w:rsidR="009F065A">
        <w:rPr>
          <w:rFonts w:ascii="Times New Roman" w:hAnsi="Times New Roman" w:cs="Times New Roman"/>
          <w:b/>
          <w:sz w:val="28"/>
          <w:szCs w:val="28"/>
        </w:rPr>
        <w:t xml:space="preserve"> ELECTED PRESIDENT OF</w:t>
      </w:r>
      <w:r w:rsidR="00874566" w:rsidRPr="0087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74566" w:rsidRPr="00874566">
        <w:rPr>
          <w:rFonts w:ascii="Times New Roman" w:hAnsi="Times New Roman" w:cs="Times New Roman"/>
          <w:b/>
          <w:sz w:val="28"/>
          <w:szCs w:val="28"/>
        </w:rPr>
        <w:t>STATE SOYBEAN ASSOCIATION</w:t>
      </w:r>
    </w:p>
    <w:p w:rsidR="00D24983" w:rsidRDefault="0077609B" w:rsidP="00874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Raleigh, N.C. – Jeff Peed</w:t>
      </w:r>
      <w:r w:rsidR="009F065A">
        <w:rPr>
          <w:rFonts w:ascii="Times New Roman" w:hAnsi="Times New Roman" w:cs="Times New Roman"/>
        </w:rPr>
        <w:t xml:space="preserve">, a soybean </w:t>
      </w:r>
      <w:r>
        <w:rPr>
          <w:rFonts w:ascii="Times New Roman" w:hAnsi="Times New Roman" w:cs="Times New Roman"/>
        </w:rPr>
        <w:t>producer from Aurora</w:t>
      </w:r>
      <w:r w:rsidR="009F065A">
        <w:rPr>
          <w:rFonts w:ascii="Times New Roman" w:hAnsi="Times New Roman" w:cs="Times New Roman"/>
        </w:rPr>
        <w:t>, N.C.,</w:t>
      </w:r>
      <w:r w:rsidR="00874566" w:rsidRPr="00874566">
        <w:rPr>
          <w:rFonts w:ascii="Times New Roman" w:hAnsi="Times New Roman" w:cs="Times New Roman"/>
        </w:rPr>
        <w:t xml:space="preserve"> was elected president of the North Carolina Soybean Producer</w:t>
      </w:r>
      <w:r w:rsidR="009F06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Association at the 48</w:t>
      </w:r>
      <w:r w:rsidR="00861297">
        <w:rPr>
          <w:rFonts w:ascii="Times New Roman" w:hAnsi="Times New Roman" w:cs="Times New Roman"/>
        </w:rPr>
        <w:t>th</w:t>
      </w:r>
      <w:r w:rsidR="00874566" w:rsidRPr="00874566">
        <w:rPr>
          <w:rFonts w:ascii="Times New Roman" w:hAnsi="Times New Roman" w:cs="Times New Roman"/>
        </w:rPr>
        <w:t xml:space="preserve"> Annual M</w:t>
      </w:r>
      <w:r w:rsidR="00644BA0">
        <w:rPr>
          <w:rFonts w:ascii="Times New Roman" w:hAnsi="Times New Roman" w:cs="Times New Roman"/>
        </w:rPr>
        <w:t>eeting in Durham</w:t>
      </w:r>
      <w:r w:rsidR="00335D1C">
        <w:rPr>
          <w:rFonts w:ascii="Times New Roman" w:hAnsi="Times New Roman" w:cs="Times New Roman"/>
        </w:rPr>
        <w:t>, N.C.</w:t>
      </w:r>
      <w:r w:rsidR="00644BA0">
        <w:rPr>
          <w:rFonts w:ascii="Times New Roman" w:hAnsi="Times New Roman" w:cs="Times New Roman"/>
        </w:rPr>
        <w:t xml:space="preserve"> on Jan</w:t>
      </w:r>
      <w:r w:rsidR="00335D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16, 2015</w:t>
      </w:r>
      <w:r w:rsidR="009F065A">
        <w:rPr>
          <w:rFonts w:ascii="Times New Roman" w:hAnsi="Times New Roman" w:cs="Times New Roman"/>
        </w:rPr>
        <w:t xml:space="preserve">. </w:t>
      </w:r>
      <w:r w:rsidR="00C43B70">
        <w:rPr>
          <w:rFonts w:ascii="Times New Roman" w:hAnsi="Times New Roman" w:cs="Times New Roman"/>
        </w:rPr>
        <w:t xml:space="preserve">As president, </w:t>
      </w:r>
      <w:proofErr w:type="spellStart"/>
      <w:r w:rsidR="00904500" w:rsidRPr="00D24983">
        <w:rPr>
          <w:rFonts w:ascii="Times New Roman" w:hAnsi="Times New Roman" w:cs="Times New Roman"/>
        </w:rPr>
        <w:t>Peed</w:t>
      </w:r>
      <w:r w:rsidR="00D11F66" w:rsidRPr="00D24983">
        <w:rPr>
          <w:rFonts w:ascii="Times New Roman" w:hAnsi="Times New Roman" w:cs="Times New Roman"/>
        </w:rPr>
        <w:t>’s</w:t>
      </w:r>
      <w:proofErr w:type="spellEnd"/>
      <w:r w:rsidR="00D24983" w:rsidRPr="00D24983">
        <w:rPr>
          <w:rFonts w:ascii="Times New Roman" w:hAnsi="Times New Roman" w:cs="Times New Roman"/>
        </w:rPr>
        <w:t xml:space="preserve"> top priority</w:t>
      </w:r>
      <w:r w:rsidR="00D11F66" w:rsidRPr="00D24983">
        <w:rPr>
          <w:rFonts w:ascii="Times New Roman" w:hAnsi="Times New Roman" w:cs="Times New Roman"/>
        </w:rPr>
        <w:t xml:space="preserve"> will be to </w:t>
      </w:r>
      <w:r w:rsidR="00D24983">
        <w:rPr>
          <w:rFonts w:ascii="Times New Roman" w:hAnsi="Times New Roman" w:cs="Times New Roman"/>
        </w:rPr>
        <w:t xml:space="preserve">ensure research funding is allocated to address the most pressing needs of the state’s soybean growers and expand the communication of research results, especially through digital channels. </w:t>
      </w:r>
    </w:p>
    <w:p w:rsidR="009F065A" w:rsidRDefault="00874566" w:rsidP="00874566">
      <w:pPr>
        <w:rPr>
          <w:rFonts w:ascii="Times New Roman" w:hAnsi="Times New Roman" w:cs="Times New Roman"/>
        </w:rPr>
      </w:pPr>
      <w:r w:rsidRPr="00874566">
        <w:rPr>
          <w:rFonts w:ascii="Times New Roman" w:hAnsi="Times New Roman" w:cs="Times New Roman"/>
        </w:rPr>
        <w:t xml:space="preserve">The soybean association invests farmers’ soybean </w:t>
      </w:r>
      <w:proofErr w:type="spellStart"/>
      <w:r w:rsidRPr="00874566">
        <w:rPr>
          <w:rFonts w:ascii="Times New Roman" w:hAnsi="Times New Roman" w:cs="Times New Roman"/>
        </w:rPr>
        <w:t>checkoff</w:t>
      </w:r>
      <w:proofErr w:type="spellEnd"/>
      <w:r w:rsidRPr="00874566">
        <w:rPr>
          <w:rFonts w:ascii="Times New Roman" w:hAnsi="Times New Roman" w:cs="Times New Roman"/>
        </w:rPr>
        <w:t xml:space="preserve"> dollars in research, market development and promotional activities, to increase the profitability of soybean production.  </w:t>
      </w:r>
    </w:p>
    <w:p w:rsidR="009F065A" w:rsidRPr="00874566" w:rsidRDefault="009F065A" w:rsidP="00874566">
      <w:pPr>
        <w:rPr>
          <w:rFonts w:ascii="Times New Roman" w:hAnsi="Times New Roman" w:cs="Times New Roman"/>
        </w:rPr>
      </w:pPr>
      <w:r w:rsidRPr="00D24983">
        <w:rPr>
          <w:rFonts w:ascii="Times New Roman" w:hAnsi="Times New Roman" w:cs="Times New Roman"/>
        </w:rPr>
        <w:t xml:space="preserve">“I </w:t>
      </w:r>
      <w:r w:rsidR="00644BA0" w:rsidRPr="00D24983">
        <w:rPr>
          <w:rFonts w:ascii="Times New Roman" w:hAnsi="Times New Roman" w:cs="Times New Roman"/>
        </w:rPr>
        <w:t>look forward to serving</w:t>
      </w:r>
      <w:r w:rsidR="006375F7" w:rsidRPr="00D24983">
        <w:rPr>
          <w:rFonts w:ascii="Times New Roman" w:hAnsi="Times New Roman" w:cs="Times New Roman"/>
        </w:rPr>
        <w:t xml:space="preserve"> as p</w:t>
      </w:r>
      <w:r w:rsidRPr="00D24983">
        <w:rPr>
          <w:rFonts w:ascii="Times New Roman" w:hAnsi="Times New Roman" w:cs="Times New Roman"/>
        </w:rPr>
        <w:t>resident of the North Carolina Soybean Producers Ass</w:t>
      </w:r>
      <w:r w:rsidR="002E2E83" w:rsidRPr="00D24983">
        <w:rPr>
          <w:rFonts w:ascii="Times New Roman" w:hAnsi="Times New Roman" w:cs="Times New Roman"/>
        </w:rPr>
        <w:t xml:space="preserve">ociation,” said </w:t>
      </w:r>
      <w:r w:rsidR="00904500" w:rsidRPr="00D24983">
        <w:rPr>
          <w:rFonts w:ascii="Times New Roman" w:hAnsi="Times New Roman" w:cs="Times New Roman"/>
        </w:rPr>
        <w:t>Jeff Peed</w:t>
      </w:r>
      <w:r w:rsidR="006375F7" w:rsidRPr="00D24983">
        <w:rPr>
          <w:rFonts w:ascii="Times New Roman" w:hAnsi="Times New Roman" w:cs="Times New Roman"/>
        </w:rPr>
        <w:t>, president of the North Carolina Soybean Producers Association</w:t>
      </w:r>
      <w:r w:rsidR="00531FFB" w:rsidRPr="00D24983">
        <w:rPr>
          <w:rFonts w:ascii="Times New Roman" w:hAnsi="Times New Roman" w:cs="Times New Roman"/>
        </w:rPr>
        <w:t xml:space="preserve">. </w:t>
      </w:r>
      <w:r w:rsidRPr="00D24983">
        <w:rPr>
          <w:rFonts w:ascii="Times New Roman" w:hAnsi="Times New Roman" w:cs="Times New Roman"/>
        </w:rPr>
        <w:t xml:space="preserve">“I </w:t>
      </w:r>
      <w:r w:rsidR="00644BA0" w:rsidRPr="00D24983">
        <w:rPr>
          <w:rFonts w:ascii="Times New Roman" w:hAnsi="Times New Roman" w:cs="Times New Roman"/>
        </w:rPr>
        <w:t>will work hard to serve</w:t>
      </w:r>
      <w:r w:rsidRPr="00D24983">
        <w:rPr>
          <w:rFonts w:ascii="Times New Roman" w:hAnsi="Times New Roman" w:cs="Times New Roman"/>
        </w:rPr>
        <w:t xml:space="preserve"> the soybean farmers of North Carolina and </w:t>
      </w:r>
      <w:r w:rsidR="00D24983">
        <w:rPr>
          <w:rFonts w:ascii="Times New Roman" w:hAnsi="Times New Roman" w:cs="Times New Roman"/>
        </w:rPr>
        <w:t xml:space="preserve">ensure they have access to the latest information on research results and best practices to help them </w:t>
      </w:r>
      <w:r w:rsidR="00627BF1">
        <w:rPr>
          <w:rFonts w:ascii="Times New Roman" w:hAnsi="Times New Roman" w:cs="Times New Roman"/>
        </w:rPr>
        <w:t xml:space="preserve">achieve the highest </w:t>
      </w:r>
      <w:r w:rsidR="00D24983">
        <w:rPr>
          <w:rFonts w:ascii="Times New Roman" w:hAnsi="Times New Roman" w:cs="Times New Roman"/>
        </w:rPr>
        <w:t>yields</w:t>
      </w:r>
      <w:r w:rsidR="00490FC1">
        <w:rPr>
          <w:rFonts w:ascii="Times New Roman" w:hAnsi="Times New Roman" w:cs="Times New Roman"/>
        </w:rPr>
        <w:t xml:space="preserve"> and profitability possible</w:t>
      </w:r>
      <w:r w:rsidRPr="00D24983">
        <w:rPr>
          <w:rFonts w:ascii="Times New Roman" w:hAnsi="Times New Roman" w:cs="Times New Roman"/>
        </w:rPr>
        <w:t>.”</w:t>
      </w:r>
    </w:p>
    <w:p w:rsidR="00874566" w:rsidRPr="00874566" w:rsidRDefault="0077609B" w:rsidP="0087456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Peed</w:t>
      </w:r>
      <w:r w:rsidR="00874566" w:rsidRPr="00874566">
        <w:rPr>
          <w:rFonts w:ascii="Times New Roman" w:hAnsi="Times New Roman" w:cs="Times New Roman"/>
        </w:rPr>
        <w:t xml:space="preserve"> served as association </w:t>
      </w:r>
      <w:r w:rsidR="009F065A"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president in 2013</w:t>
      </w:r>
      <w:r w:rsidR="00874566" w:rsidRPr="00874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2014</w:t>
      </w:r>
      <w:r w:rsidR="00A032AA">
        <w:rPr>
          <w:rFonts w:ascii="Times New Roman" w:hAnsi="Times New Roman" w:cs="Times New Roman"/>
        </w:rPr>
        <w:t>.</w:t>
      </w:r>
      <w:proofErr w:type="gramEnd"/>
      <w:r w:rsidR="00A032AA">
        <w:rPr>
          <w:rFonts w:ascii="Times New Roman" w:hAnsi="Times New Roman" w:cs="Times New Roman"/>
        </w:rPr>
        <w:t xml:space="preserve"> </w:t>
      </w:r>
      <w:r w:rsidR="004D5EE7">
        <w:rPr>
          <w:rFonts w:ascii="Times New Roman" w:hAnsi="Times New Roman" w:cs="Times New Roman"/>
        </w:rPr>
        <w:t>He</w:t>
      </w:r>
      <w:r w:rsidR="00153C2B" w:rsidRPr="00153C2B">
        <w:rPr>
          <w:rFonts w:ascii="Times New Roman" w:hAnsi="Times New Roman" w:cs="Times New Roman"/>
        </w:rPr>
        <w:t xml:space="preserve"> </w:t>
      </w:r>
      <w:r w:rsidR="00153C2B">
        <w:rPr>
          <w:rFonts w:ascii="Times New Roman" w:hAnsi="Times New Roman" w:cs="Times New Roman"/>
        </w:rPr>
        <w:t xml:space="preserve">farms </w:t>
      </w:r>
      <w:r w:rsidR="00D24983" w:rsidRPr="00D24983">
        <w:rPr>
          <w:rFonts w:ascii="Times New Roman" w:hAnsi="Times New Roman" w:cs="Times New Roman"/>
        </w:rPr>
        <w:t>w</w:t>
      </w:r>
      <w:r w:rsidR="00153C2B" w:rsidRPr="00D24983">
        <w:rPr>
          <w:rFonts w:ascii="Times New Roman" w:hAnsi="Times New Roman" w:cs="Times New Roman"/>
        </w:rPr>
        <w:t>ith h</w:t>
      </w:r>
      <w:r w:rsidRPr="00D24983">
        <w:rPr>
          <w:rFonts w:ascii="Times New Roman" w:hAnsi="Times New Roman" w:cs="Times New Roman"/>
        </w:rPr>
        <w:t>is father</w:t>
      </w:r>
      <w:r w:rsidR="00335D1C" w:rsidRPr="00D24983">
        <w:rPr>
          <w:rFonts w:ascii="Times New Roman" w:hAnsi="Times New Roman" w:cs="Times New Roman"/>
        </w:rPr>
        <w:t>,</w:t>
      </w:r>
      <w:r w:rsidRPr="00D24983">
        <w:rPr>
          <w:rFonts w:ascii="Times New Roman" w:hAnsi="Times New Roman" w:cs="Times New Roman"/>
        </w:rPr>
        <w:t xml:space="preserve"> Floyd Peed </w:t>
      </w:r>
      <w:r w:rsidR="00D24983" w:rsidRPr="00D24983">
        <w:rPr>
          <w:rFonts w:ascii="Times New Roman" w:hAnsi="Times New Roman" w:cs="Times New Roman"/>
        </w:rPr>
        <w:t xml:space="preserve">and his brother, Scott Peed, </w:t>
      </w:r>
      <w:r w:rsidRPr="00D24983">
        <w:rPr>
          <w:rFonts w:ascii="Times New Roman" w:hAnsi="Times New Roman" w:cs="Times New Roman"/>
        </w:rPr>
        <w:t>in Beaufort County</w:t>
      </w:r>
      <w:r w:rsidR="00A032AA" w:rsidRPr="00D24983">
        <w:rPr>
          <w:rFonts w:ascii="Times New Roman" w:hAnsi="Times New Roman" w:cs="Times New Roman"/>
        </w:rPr>
        <w:t xml:space="preserve">. </w:t>
      </w:r>
      <w:r w:rsidR="00153C2B" w:rsidRPr="00D24983">
        <w:rPr>
          <w:rFonts w:ascii="Times New Roman" w:hAnsi="Times New Roman" w:cs="Times New Roman"/>
        </w:rPr>
        <w:t xml:space="preserve">The </w:t>
      </w:r>
      <w:r w:rsidR="00D24983" w:rsidRPr="00D24983">
        <w:rPr>
          <w:rFonts w:ascii="Times New Roman" w:hAnsi="Times New Roman" w:cs="Times New Roman"/>
        </w:rPr>
        <w:t>family grows 2,500 acres of soybeans, corn</w:t>
      </w:r>
      <w:r w:rsidR="00D24983">
        <w:rPr>
          <w:rFonts w:ascii="Times New Roman" w:hAnsi="Times New Roman" w:cs="Times New Roman"/>
        </w:rPr>
        <w:t xml:space="preserve"> and onions.</w:t>
      </w:r>
    </w:p>
    <w:p w:rsidR="003B20A6" w:rsidRPr="00874566" w:rsidRDefault="00153C2B" w:rsidP="003B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call </w:t>
      </w:r>
      <w:r w:rsidR="008E068B" w:rsidRPr="00874566">
        <w:rPr>
          <w:rFonts w:ascii="Times New Roman" w:hAnsi="Times New Roman" w:cs="Times New Roman"/>
        </w:rPr>
        <w:t xml:space="preserve">Charles Hall, Chief Executive Officer of the North </w:t>
      </w:r>
      <w:r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(800)</w:t>
      </w:r>
      <w:r w:rsidR="00874566" w:rsidRPr="00874566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839-5775.</w:t>
      </w:r>
    </w:p>
    <w:p w:rsidR="00683B56" w:rsidRDefault="003F35DC" w:rsidP="003B20A6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="0077609B">
        <w:rPr>
          <w:rFonts w:ascii="Times New Roman" w:hAnsi="Times New Roman" w:cs="Times New Roman"/>
        </w:rPr>
        <w:t xml:space="preserve"> all N.C. soybean producers. </w:t>
      </w:r>
      <w:r w:rsidRPr="003F35DC">
        <w:rPr>
          <w:rFonts w:ascii="Times New Roman" w:hAnsi="Times New Roman" w:cs="Times New Roman"/>
        </w:rPr>
        <w:t xml:space="preserve">The association is the qualified state board responsible for administering national soybean </w:t>
      </w:r>
      <w:proofErr w:type="spellStart"/>
      <w:r w:rsidRPr="003F35DC">
        <w:rPr>
          <w:rFonts w:ascii="Times New Roman" w:hAnsi="Times New Roman" w:cs="Times New Roman"/>
        </w:rPr>
        <w:t>checkof</w:t>
      </w:r>
      <w:r w:rsidR="0077609B">
        <w:rPr>
          <w:rFonts w:ascii="Times New Roman" w:hAnsi="Times New Roman" w:cs="Times New Roman"/>
        </w:rPr>
        <w:t>f</w:t>
      </w:r>
      <w:proofErr w:type="spellEnd"/>
      <w:r w:rsidR="0077609B">
        <w:rPr>
          <w:rFonts w:ascii="Times New Roman" w:hAnsi="Times New Roman" w:cs="Times New Roman"/>
        </w:rPr>
        <w:t xml:space="preserve"> programs in N.C. </w:t>
      </w:r>
      <w:r w:rsidRPr="003F35DC">
        <w:rPr>
          <w:rFonts w:ascii="Times New Roman" w:hAnsi="Times New Roman" w:cs="Times New Roman"/>
        </w:rPr>
        <w:t>The association is the state affiliate of the American Soybean Association (ASA.)</w:t>
      </w:r>
    </w:p>
    <w:p w:rsidR="007E1B24" w:rsidRPr="00874566" w:rsidRDefault="007E1B24" w:rsidP="003B20A6">
      <w:pPr>
        <w:rPr>
          <w:rFonts w:ascii="Times New Roman" w:hAnsi="Times New Roman" w:cs="Times New Roman"/>
        </w:rPr>
      </w:pPr>
      <w:bookmarkStart w:id="0" w:name="_GoBack"/>
      <w:bookmarkEnd w:id="0"/>
    </w:p>
    <w:p w:rsidR="002C0CD1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p w:rsidR="00A032AA" w:rsidRPr="003B20A6" w:rsidRDefault="00A032AA" w:rsidP="003B20A6">
      <w:pPr>
        <w:jc w:val="center"/>
        <w:rPr>
          <w:rFonts w:ascii="Times New Roman" w:hAnsi="Times New Roman" w:cs="Times New Roman"/>
        </w:rPr>
      </w:pPr>
    </w:p>
    <w:sectPr w:rsidR="00A032AA" w:rsidRPr="003B20A6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70C0"/>
    <w:rsid w:val="00041D14"/>
    <w:rsid w:val="000A5FBE"/>
    <w:rsid w:val="000B5B0B"/>
    <w:rsid w:val="00153C2B"/>
    <w:rsid w:val="0017125D"/>
    <w:rsid w:val="00186602"/>
    <w:rsid w:val="001B10A4"/>
    <w:rsid w:val="001C187F"/>
    <w:rsid w:val="00214F0E"/>
    <w:rsid w:val="00252DC7"/>
    <w:rsid w:val="002562C9"/>
    <w:rsid w:val="00292374"/>
    <w:rsid w:val="002A5C87"/>
    <w:rsid w:val="002C0CD1"/>
    <w:rsid w:val="002E2E83"/>
    <w:rsid w:val="00335D1C"/>
    <w:rsid w:val="00345864"/>
    <w:rsid w:val="003802CF"/>
    <w:rsid w:val="003B20A6"/>
    <w:rsid w:val="003B3071"/>
    <w:rsid w:val="003C4A4B"/>
    <w:rsid w:val="003D78C0"/>
    <w:rsid w:val="003E5491"/>
    <w:rsid w:val="003F3097"/>
    <w:rsid w:val="003F35DC"/>
    <w:rsid w:val="003F5EF7"/>
    <w:rsid w:val="00486A52"/>
    <w:rsid w:val="00490FC1"/>
    <w:rsid w:val="004D5EE7"/>
    <w:rsid w:val="00502764"/>
    <w:rsid w:val="00503E55"/>
    <w:rsid w:val="00512E57"/>
    <w:rsid w:val="00514F32"/>
    <w:rsid w:val="00523BC3"/>
    <w:rsid w:val="00531FFB"/>
    <w:rsid w:val="005754C3"/>
    <w:rsid w:val="00585AF1"/>
    <w:rsid w:val="005D1008"/>
    <w:rsid w:val="00627BF1"/>
    <w:rsid w:val="006375F7"/>
    <w:rsid w:val="00644BA0"/>
    <w:rsid w:val="0065632C"/>
    <w:rsid w:val="00680FA8"/>
    <w:rsid w:val="00683B56"/>
    <w:rsid w:val="006A70C0"/>
    <w:rsid w:val="006C4A9A"/>
    <w:rsid w:val="006E279B"/>
    <w:rsid w:val="00763986"/>
    <w:rsid w:val="0077609B"/>
    <w:rsid w:val="007E1B24"/>
    <w:rsid w:val="0082005A"/>
    <w:rsid w:val="00846FC3"/>
    <w:rsid w:val="00861297"/>
    <w:rsid w:val="00871963"/>
    <w:rsid w:val="00874566"/>
    <w:rsid w:val="008E068B"/>
    <w:rsid w:val="008E3A45"/>
    <w:rsid w:val="00904500"/>
    <w:rsid w:val="00966EF2"/>
    <w:rsid w:val="009851D4"/>
    <w:rsid w:val="0098734D"/>
    <w:rsid w:val="009945F9"/>
    <w:rsid w:val="009D5C72"/>
    <w:rsid w:val="009F065A"/>
    <w:rsid w:val="009F4E56"/>
    <w:rsid w:val="00A032AA"/>
    <w:rsid w:val="00A223D1"/>
    <w:rsid w:val="00A36EDC"/>
    <w:rsid w:val="00A6275A"/>
    <w:rsid w:val="00A94A9E"/>
    <w:rsid w:val="00AF2417"/>
    <w:rsid w:val="00B67127"/>
    <w:rsid w:val="00B714C0"/>
    <w:rsid w:val="00BB3F66"/>
    <w:rsid w:val="00BB7849"/>
    <w:rsid w:val="00BE5896"/>
    <w:rsid w:val="00BF1145"/>
    <w:rsid w:val="00C43B70"/>
    <w:rsid w:val="00C91757"/>
    <w:rsid w:val="00D11F66"/>
    <w:rsid w:val="00D24983"/>
    <w:rsid w:val="00E011E6"/>
    <w:rsid w:val="00E16AE0"/>
    <w:rsid w:val="00E21E32"/>
    <w:rsid w:val="00E3356A"/>
    <w:rsid w:val="00ED14A2"/>
    <w:rsid w:val="00F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KarenW</cp:lastModifiedBy>
  <cp:revision>9</cp:revision>
  <dcterms:created xsi:type="dcterms:W3CDTF">2015-01-09T18:54:00Z</dcterms:created>
  <dcterms:modified xsi:type="dcterms:W3CDTF">2015-01-19T19:14:00Z</dcterms:modified>
</cp:coreProperties>
</file>